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3E177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E1774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3E1774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3E1774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3E1774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8</w:t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8</w:t>
                        </w:r>
                        <w:r w:rsidR="00364041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日星期一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3E1774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FD7025" w:rsidRPr="00FD702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非农好于预期，黄金走低</w:t>
                  </w:r>
                </w:p>
                <w:p w:rsidR="00B97A7D" w:rsidRDefault="00374C45" w:rsidP="00374C4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D7025" w:rsidRPr="00FD702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淡季供需矛盾被环保政策淡化  短期维持多头观点</w:t>
                  </w:r>
                </w:p>
                <w:p w:rsidR="00EB059D" w:rsidRPr="00EA27C9" w:rsidRDefault="00EB059D" w:rsidP="00374C4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047B7F" w:rsidRPr="00047B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下周几家装置要检修，下行空间有限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F97D51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操作策略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B97A7D" w:rsidRDefault="00374C45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FD7025" w:rsidRPr="00FD702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偏多操作</w:t>
                  </w:r>
                </w:p>
                <w:p w:rsidR="00EB059D" w:rsidRDefault="00EB059D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A5315" w:rsidRPr="00EA531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3A3E19" w:rsidRDefault="00751389" w:rsidP="003A3E19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374C45" w:rsidRDefault="00FD7A7F" w:rsidP="00A04E64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10</w:t>
                  </w:r>
                  <w:r w:rsidR="00374C4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00</w:t>
                  </w:r>
                  <w:r w:rsidR="00374C4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</w:t>
                  </w:r>
                  <w:r w:rsidR="0024378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国</w:t>
                  </w:r>
                  <w:r w:rsidR="00374C4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 w:rsidR="0029607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P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中国7月贸易帐(亿美元)</w:t>
                  </w:r>
                </w:p>
                <w:p w:rsidR="002C2222" w:rsidRPr="00831AC1" w:rsidRDefault="001B55B9" w:rsidP="00FD7A7F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29607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00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国     </w:t>
                  </w:r>
                  <w:r w:rsidR="00FD7A7F" w:rsidRP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美国7月就业市场状况指数(LMCI)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364041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央媒：个税改革下半年将加速</w:t>
                  </w:r>
                </w:p>
                <w:p w:rsidR="00DB2C91" w:rsidRPr="00364041" w:rsidRDefault="0001558C" w:rsidP="00DB2C91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全球镍供应恐慌：菲律宾1/4镍矿已被关停</w:t>
                  </w:r>
                </w:p>
                <w:p w:rsidR="00DA2001" w:rsidRPr="00364041" w:rsidRDefault="0001558C" w:rsidP="00DA2001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农产品价格疲软殃及池鱼 美国农地价格7年来首度下跌</w:t>
                  </w:r>
                </w:p>
                <w:p w:rsidR="00AD62F7" w:rsidRPr="00364041" w:rsidRDefault="00243788" w:rsidP="00364041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24378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非农远超预期 美股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恐慌指数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  <w:r w:rsidR="00364041" w:rsidRPr="00364041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跌至两年低点</w:t>
                  </w:r>
                </w:p>
              </w:tc>
            </w:tr>
          </w:tbl>
          <w:p w:rsidR="006F461E" w:rsidRPr="00333DB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243788" w:rsidRDefault="00FD7025" w:rsidP="00FD7025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FD7025">
        <w:rPr>
          <w:rFonts w:ascii="楷体_GB2312" w:eastAsia="楷体_GB2312" w:cs="Times New Roman" w:hint="eastAsia"/>
          <w:bCs/>
          <w:color w:val="000000"/>
          <w:sz w:val="22"/>
          <w:szCs w:val="24"/>
        </w:rPr>
        <w:t>上周五伦敦金围绕1300一线震荡，北京时间8月5日20:30，美国劳工部公布了7月非农就业报告。报告显示，美国7月新增就业人口25.5万人，失业率维持于4.9%不变，非农数据大幅好于预期，打压贵金属。技术上，目前关注原油回调情况。操作上，伦敦金底仓止盈之后，观望为主，待大幅回调后更大多头机会。</w:t>
      </w:r>
    </w:p>
    <w:p w:rsidR="00FD7025" w:rsidRDefault="00FD7025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3A24EC" w:rsidRPr="003A24EC" w:rsidRDefault="00374C45" w:rsidP="003D7528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FD7025" w:rsidRDefault="005E0E4C" w:rsidP="005E0E4C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5E0E4C">
        <w:rPr>
          <w:rFonts w:ascii="楷体_GB2312" w:eastAsia="楷体_GB2312" w:cs="Times New Roman" w:hint="eastAsia"/>
          <w:bCs/>
          <w:color w:val="000000"/>
          <w:sz w:val="22"/>
          <w:szCs w:val="24"/>
        </w:rPr>
        <w:t>上周五现货转为上涨，上海申特2380，涨10。天津河钢三级大螺2370，涨40。唐山钢坯市场普碳方坯持平2080。普氏指数61.65，涨1.95，人民币价格506。港口铁矿石小幅下降43万吨至10821. 目前9月铁矿石持仓仍高达9万多手，多空分歧十分剧烈。</w:t>
      </w:r>
    </w:p>
    <w:p w:rsidR="005E0E4C" w:rsidRDefault="005E0E4C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29607C" w:rsidRPr="00EB059D" w:rsidRDefault="00EB059D" w:rsidP="00EB059D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EB059D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047B7F" w:rsidRDefault="00FD7025" w:rsidP="00FD7025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FD7025">
        <w:rPr>
          <w:rFonts w:ascii="楷体_GB2312" w:eastAsia="楷体_GB2312" w:cs="Times New Roman" w:hint="eastAsia"/>
          <w:bCs/>
          <w:color w:val="000000"/>
          <w:sz w:val="22"/>
          <w:szCs w:val="24"/>
        </w:rPr>
        <w:t>原油连续三天反弹，美原油收盘价43.59美元/桶上涨0.46%。石脑油356美元/吨，东北亚乙烯1074-1076（-20）美元/吨。外盘PE美金市场在1129-1131美元/吨，折进口成本9294。国内LLDPE主流价格8900-9150元/吨。基本面方面，延长中煤60万吨全密度大检修。兰州石化8月9号全系统停机；8月16号部分装置复工，8月30号全线复工。天津联化线性装置计划8.8-8.10开始检修一个月。中沙天津PE装置8月10日至9月22日检修44天。国内塑料目前关注检修和G20会议的运输问题，塑料期货上周五走强，估计本周维持偏强走势，操作策略方面，短线激进者逢低买入为主。稳健者暂时观望。</w:t>
      </w:r>
    </w:p>
    <w:p w:rsidR="00FD7025" w:rsidRPr="007E6D78" w:rsidRDefault="00FD7025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F5" w:rsidRDefault="00FC30F5" w:rsidP="006F461E">
      <w:r>
        <w:separator/>
      </w:r>
    </w:p>
  </w:endnote>
  <w:endnote w:type="continuationSeparator" w:id="1">
    <w:p w:rsidR="00FC30F5" w:rsidRDefault="00FC30F5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3E1774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3E1774">
      <w:rPr>
        <w:rFonts w:ascii="Cambria" w:hAnsi="Cambria" w:cs="Cambria"/>
      </w:rPr>
      <w:fldChar w:fldCharType="separate"/>
    </w:r>
    <w:r w:rsidR="005E0E4C" w:rsidRPr="005E0E4C">
      <w:rPr>
        <w:rFonts w:ascii="Calibri" w:hAnsi="Calibri"/>
        <w:noProof/>
      </w:rPr>
      <w:t>2</w:t>
    </w:r>
    <w:r w:rsidR="003E1774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F5" w:rsidRDefault="00FC30F5" w:rsidP="006F461E">
      <w:r>
        <w:separator/>
      </w:r>
    </w:p>
  </w:footnote>
  <w:footnote w:type="continuationSeparator" w:id="1">
    <w:p w:rsidR="00FC30F5" w:rsidRDefault="00FC30F5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364041" w:rsidP="00364041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3E1774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761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2DD"/>
    <w:rsid w:val="0001380B"/>
    <w:rsid w:val="00014FF6"/>
    <w:rsid w:val="0001558C"/>
    <w:rsid w:val="0001564C"/>
    <w:rsid w:val="00020FFB"/>
    <w:rsid w:val="000214B8"/>
    <w:rsid w:val="00021BE7"/>
    <w:rsid w:val="00022589"/>
    <w:rsid w:val="00023FF9"/>
    <w:rsid w:val="00025FB3"/>
    <w:rsid w:val="0003081A"/>
    <w:rsid w:val="00031D12"/>
    <w:rsid w:val="00033947"/>
    <w:rsid w:val="00036E61"/>
    <w:rsid w:val="00042A15"/>
    <w:rsid w:val="00044582"/>
    <w:rsid w:val="000463E4"/>
    <w:rsid w:val="00047B7F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A58E3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1886"/>
    <w:rsid w:val="000F21D7"/>
    <w:rsid w:val="000F3107"/>
    <w:rsid w:val="000F3356"/>
    <w:rsid w:val="000F63D3"/>
    <w:rsid w:val="00101359"/>
    <w:rsid w:val="0010409D"/>
    <w:rsid w:val="0010465F"/>
    <w:rsid w:val="00113C3B"/>
    <w:rsid w:val="00114F32"/>
    <w:rsid w:val="001154FA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12F4"/>
    <w:rsid w:val="0017153A"/>
    <w:rsid w:val="00172A27"/>
    <w:rsid w:val="00180B9E"/>
    <w:rsid w:val="0018476C"/>
    <w:rsid w:val="00192ABB"/>
    <w:rsid w:val="001932C8"/>
    <w:rsid w:val="001A3936"/>
    <w:rsid w:val="001A5E0B"/>
    <w:rsid w:val="001B06A7"/>
    <w:rsid w:val="001B0909"/>
    <w:rsid w:val="001B12C5"/>
    <w:rsid w:val="001B3972"/>
    <w:rsid w:val="001B55B9"/>
    <w:rsid w:val="001B70B4"/>
    <w:rsid w:val="001C423B"/>
    <w:rsid w:val="001C638F"/>
    <w:rsid w:val="001D4954"/>
    <w:rsid w:val="001F4387"/>
    <w:rsid w:val="001F4444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21B2"/>
    <w:rsid w:val="0023528C"/>
    <w:rsid w:val="00235DB3"/>
    <w:rsid w:val="00240175"/>
    <w:rsid w:val="002406A6"/>
    <w:rsid w:val="002406EC"/>
    <w:rsid w:val="00240D01"/>
    <w:rsid w:val="00243582"/>
    <w:rsid w:val="00243788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3EF1"/>
    <w:rsid w:val="0026663B"/>
    <w:rsid w:val="002676DB"/>
    <w:rsid w:val="00270483"/>
    <w:rsid w:val="002719D0"/>
    <w:rsid w:val="0027519B"/>
    <w:rsid w:val="0027528B"/>
    <w:rsid w:val="00280D40"/>
    <w:rsid w:val="00283138"/>
    <w:rsid w:val="00287C31"/>
    <w:rsid w:val="00291515"/>
    <w:rsid w:val="002952C7"/>
    <w:rsid w:val="0029607C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222"/>
    <w:rsid w:val="002C23B4"/>
    <w:rsid w:val="002C5054"/>
    <w:rsid w:val="002C5338"/>
    <w:rsid w:val="002D01FE"/>
    <w:rsid w:val="002D1123"/>
    <w:rsid w:val="002D5C71"/>
    <w:rsid w:val="002E02B4"/>
    <w:rsid w:val="002E710B"/>
    <w:rsid w:val="002F14AE"/>
    <w:rsid w:val="002F1DFF"/>
    <w:rsid w:val="002F3A17"/>
    <w:rsid w:val="002F66CD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3DB0"/>
    <w:rsid w:val="00334D3D"/>
    <w:rsid w:val="00336815"/>
    <w:rsid w:val="00342148"/>
    <w:rsid w:val="00342607"/>
    <w:rsid w:val="00344A11"/>
    <w:rsid w:val="003537E9"/>
    <w:rsid w:val="00353C86"/>
    <w:rsid w:val="00353D75"/>
    <w:rsid w:val="00356001"/>
    <w:rsid w:val="00357196"/>
    <w:rsid w:val="00357580"/>
    <w:rsid w:val="003608D2"/>
    <w:rsid w:val="00364041"/>
    <w:rsid w:val="00365413"/>
    <w:rsid w:val="00371D2C"/>
    <w:rsid w:val="00374C45"/>
    <w:rsid w:val="00374CA7"/>
    <w:rsid w:val="00381693"/>
    <w:rsid w:val="0038251E"/>
    <w:rsid w:val="00383B7A"/>
    <w:rsid w:val="0038683C"/>
    <w:rsid w:val="00387908"/>
    <w:rsid w:val="00390C96"/>
    <w:rsid w:val="00390DDC"/>
    <w:rsid w:val="00392771"/>
    <w:rsid w:val="00393F4D"/>
    <w:rsid w:val="003A0242"/>
    <w:rsid w:val="003A24EC"/>
    <w:rsid w:val="003A3E19"/>
    <w:rsid w:val="003A4013"/>
    <w:rsid w:val="003A5207"/>
    <w:rsid w:val="003B017E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1774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2791A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A5CAB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20D8"/>
    <w:rsid w:val="005B323F"/>
    <w:rsid w:val="005B7333"/>
    <w:rsid w:val="005C2E09"/>
    <w:rsid w:val="005C3845"/>
    <w:rsid w:val="005C3BE9"/>
    <w:rsid w:val="005C44B8"/>
    <w:rsid w:val="005C4A34"/>
    <w:rsid w:val="005D5DA6"/>
    <w:rsid w:val="005D70F2"/>
    <w:rsid w:val="005E0E4C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17DA"/>
    <w:rsid w:val="0061383E"/>
    <w:rsid w:val="006159DD"/>
    <w:rsid w:val="00615FC5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3368"/>
    <w:rsid w:val="006F461E"/>
    <w:rsid w:val="006F50E1"/>
    <w:rsid w:val="006F75B1"/>
    <w:rsid w:val="00704B94"/>
    <w:rsid w:val="00704F57"/>
    <w:rsid w:val="00711786"/>
    <w:rsid w:val="00714974"/>
    <w:rsid w:val="00714C16"/>
    <w:rsid w:val="00714F40"/>
    <w:rsid w:val="00716DEA"/>
    <w:rsid w:val="00722E8A"/>
    <w:rsid w:val="00723AE5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2FAE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97526"/>
    <w:rsid w:val="007A7E45"/>
    <w:rsid w:val="007B18AA"/>
    <w:rsid w:val="007B563E"/>
    <w:rsid w:val="007B5DEF"/>
    <w:rsid w:val="007B7FE3"/>
    <w:rsid w:val="007C01A8"/>
    <w:rsid w:val="007C16B3"/>
    <w:rsid w:val="007C224B"/>
    <w:rsid w:val="007C7608"/>
    <w:rsid w:val="007C77F7"/>
    <w:rsid w:val="007C7FCF"/>
    <w:rsid w:val="007D2398"/>
    <w:rsid w:val="007D49A2"/>
    <w:rsid w:val="007D5E47"/>
    <w:rsid w:val="007E1499"/>
    <w:rsid w:val="007E6D78"/>
    <w:rsid w:val="007F0C1A"/>
    <w:rsid w:val="007F1416"/>
    <w:rsid w:val="007F29F4"/>
    <w:rsid w:val="007F4402"/>
    <w:rsid w:val="008009B4"/>
    <w:rsid w:val="00801757"/>
    <w:rsid w:val="00805C42"/>
    <w:rsid w:val="00807A64"/>
    <w:rsid w:val="00807BE3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1E92"/>
    <w:rsid w:val="00846C86"/>
    <w:rsid w:val="00850617"/>
    <w:rsid w:val="00853E1C"/>
    <w:rsid w:val="00864FF8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60E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4B08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7923"/>
    <w:rsid w:val="009624B1"/>
    <w:rsid w:val="00965B7C"/>
    <w:rsid w:val="00966C2F"/>
    <w:rsid w:val="00967A67"/>
    <w:rsid w:val="00974D6D"/>
    <w:rsid w:val="0097579F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3416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9F2E8F"/>
    <w:rsid w:val="00A00178"/>
    <w:rsid w:val="00A04E64"/>
    <w:rsid w:val="00A22A87"/>
    <w:rsid w:val="00A3175C"/>
    <w:rsid w:val="00A43EB1"/>
    <w:rsid w:val="00A50060"/>
    <w:rsid w:val="00A50EFC"/>
    <w:rsid w:val="00A5254B"/>
    <w:rsid w:val="00A531FD"/>
    <w:rsid w:val="00A54A6C"/>
    <w:rsid w:val="00A56036"/>
    <w:rsid w:val="00A61D00"/>
    <w:rsid w:val="00A61E95"/>
    <w:rsid w:val="00A62148"/>
    <w:rsid w:val="00A626E4"/>
    <w:rsid w:val="00A64D15"/>
    <w:rsid w:val="00A6513E"/>
    <w:rsid w:val="00A7015B"/>
    <w:rsid w:val="00A71136"/>
    <w:rsid w:val="00A73010"/>
    <w:rsid w:val="00A73712"/>
    <w:rsid w:val="00A75648"/>
    <w:rsid w:val="00A82F9E"/>
    <w:rsid w:val="00A84709"/>
    <w:rsid w:val="00A874C5"/>
    <w:rsid w:val="00A90DC3"/>
    <w:rsid w:val="00A91B34"/>
    <w:rsid w:val="00A91F30"/>
    <w:rsid w:val="00A942DB"/>
    <w:rsid w:val="00A94AFF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D62F7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68A1"/>
    <w:rsid w:val="00B177F8"/>
    <w:rsid w:val="00B17B14"/>
    <w:rsid w:val="00B20B3E"/>
    <w:rsid w:val="00B23A19"/>
    <w:rsid w:val="00B23ED5"/>
    <w:rsid w:val="00B252EA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3CA0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97A7D"/>
    <w:rsid w:val="00BA1ED4"/>
    <w:rsid w:val="00BB0CEF"/>
    <w:rsid w:val="00BB24B3"/>
    <w:rsid w:val="00BB4709"/>
    <w:rsid w:val="00BB5256"/>
    <w:rsid w:val="00BC23A6"/>
    <w:rsid w:val="00BC67AD"/>
    <w:rsid w:val="00BD0A5E"/>
    <w:rsid w:val="00BD563E"/>
    <w:rsid w:val="00BD62E7"/>
    <w:rsid w:val="00BD7096"/>
    <w:rsid w:val="00BD7F1D"/>
    <w:rsid w:val="00BE5A9B"/>
    <w:rsid w:val="00BE64C4"/>
    <w:rsid w:val="00BE71B1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461F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33E3"/>
    <w:rsid w:val="00C7434D"/>
    <w:rsid w:val="00C80D4E"/>
    <w:rsid w:val="00C80FF5"/>
    <w:rsid w:val="00C82485"/>
    <w:rsid w:val="00C830C4"/>
    <w:rsid w:val="00C93B57"/>
    <w:rsid w:val="00C94EB4"/>
    <w:rsid w:val="00C9586B"/>
    <w:rsid w:val="00C970C7"/>
    <w:rsid w:val="00CA25F9"/>
    <w:rsid w:val="00CA2FB5"/>
    <w:rsid w:val="00CA421E"/>
    <w:rsid w:val="00CB1249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CF49C8"/>
    <w:rsid w:val="00D0077B"/>
    <w:rsid w:val="00D00F24"/>
    <w:rsid w:val="00D06112"/>
    <w:rsid w:val="00D06C51"/>
    <w:rsid w:val="00D10707"/>
    <w:rsid w:val="00D10FB2"/>
    <w:rsid w:val="00D1408F"/>
    <w:rsid w:val="00D15D78"/>
    <w:rsid w:val="00D172EB"/>
    <w:rsid w:val="00D2003F"/>
    <w:rsid w:val="00D2237F"/>
    <w:rsid w:val="00D22A43"/>
    <w:rsid w:val="00D25BC6"/>
    <w:rsid w:val="00D26B21"/>
    <w:rsid w:val="00D343F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7683D"/>
    <w:rsid w:val="00D80F32"/>
    <w:rsid w:val="00D83CD3"/>
    <w:rsid w:val="00D92DA9"/>
    <w:rsid w:val="00D96709"/>
    <w:rsid w:val="00D97775"/>
    <w:rsid w:val="00DA12FA"/>
    <w:rsid w:val="00DA2001"/>
    <w:rsid w:val="00DA33FD"/>
    <w:rsid w:val="00DA614D"/>
    <w:rsid w:val="00DA66FC"/>
    <w:rsid w:val="00DB2C91"/>
    <w:rsid w:val="00DB3838"/>
    <w:rsid w:val="00DC0591"/>
    <w:rsid w:val="00DC1CF5"/>
    <w:rsid w:val="00DC2673"/>
    <w:rsid w:val="00DC3DBA"/>
    <w:rsid w:val="00DC550B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CDC"/>
    <w:rsid w:val="00DF7E8B"/>
    <w:rsid w:val="00E015DF"/>
    <w:rsid w:val="00E1208D"/>
    <w:rsid w:val="00E125CF"/>
    <w:rsid w:val="00E143FF"/>
    <w:rsid w:val="00E1520F"/>
    <w:rsid w:val="00E16114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043"/>
    <w:rsid w:val="00E37CDE"/>
    <w:rsid w:val="00E425B6"/>
    <w:rsid w:val="00E43EE8"/>
    <w:rsid w:val="00E44C6D"/>
    <w:rsid w:val="00E45ED1"/>
    <w:rsid w:val="00E47AD2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87762"/>
    <w:rsid w:val="00E91042"/>
    <w:rsid w:val="00E91105"/>
    <w:rsid w:val="00E9687D"/>
    <w:rsid w:val="00E96CE9"/>
    <w:rsid w:val="00E97233"/>
    <w:rsid w:val="00E976E9"/>
    <w:rsid w:val="00EA15DA"/>
    <w:rsid w:val="00EA2061"/>
    <w:rsid w:val="00EA25FE"/>
    <w:rsid w:val="00EA27C9"/>
    <w:rsid w:val="00EA4D71"/>
    <w:rsid w:val="00EA5315"/>
    <w:rsid w:val="00EA716C"/>
    <w:rsid w:val="00EA7E81"/>
    <w:rsid w:val="00EB059D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8BA"/>
    <w:rsid w:val="00F72B11"/>
    <w:rsid w:val="00F80CC3"/>
    <w:rsid w:val="00F816AE"/>
    <w:rsid w:val="00F834C6"/>
    <w:rsid w:val="00F85347"/>
    <w:rsid w:val="00F85D10"/>
    <w:rsid w:val="00F86082"/>
    <w:rsid w:val="00F935E5"/>
    <w:rsid w:val="00F9521C"/>
    <w:rsid w:val="00F956AA"/>
    <w:rsid w:val="00F95B52"/>
    <w:rsid w:val="00F97D51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30F5"/>
    <w:rsid w:val="00FC5DF5"/>
    <w:rsid w:val="00FC5FC3"/>
    <w:rsid w:val="00FD7025"/>
    <w:rsid w:val="00FD7A7F"/>
    <w:rsid w:val="00FD7C95"/>
    <w:rsid w:val="00FE1049"/>
    <w:rsid w:val="00FE13B8"/>
    <w:rsid w:val="00FE292D"/>
    <w:rsid w:val="00FE6010"/>
    <w:rsid w:val="00FF253E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234</Words>
  <Characters>1339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601</cp:revision>
  <cp:lastPrinted>2016-03-09T00:44:00Z</cp:lastPrinted>
  <dcterms:created xsi:type="dcterms:W3CDTF">2014-06-23T00:29:00Z</dcterms:created>
  <dcterms:modified xsi:type="dcterms:W3CDTF">2016-08-08T00:40:00Z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