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D80F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80F32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D80F32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D80F32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D80F32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4</w:t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6</w:t>
                        </w:r>
                        <w:r w:rsidR="00BF6B4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日星期三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D80F32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>
              <w:trPr>
                <w:trHeight w:val="78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A4D71" w:rsidRPr="00EA4D7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消息面清淡，黄金震荡</w:t>
                  </w:r>
                </w:p>
                <w:p w:rsidR="00534624" w:rsidRDefault="000038B3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A4D71" w:rsidRPr="00EA4D7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石化厂继续挺价，期货陷入震荡行情</w:t>
                  </w:r>
                </w:p>
                <w:p w:rsidR="00A75648" w:rsidRDefault="00A75648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790EC8" w:rsidRPr="00790EC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黑色短期延续强势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534624" w:rsidRDefault="00F70A07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日内交易为主</w:t>
                  </w:r>
                </w:p>
                <w:p w:rsidR="00A75648" w:rsidRDefault="00A75648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790EC8" w:rsidRPr="00790EC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多头思路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EA4D71" w:rsidRPr="00831AC1" w:rsidRDefault="00EA4D71" w:rsidP="00EA4D71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09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45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</w:t>
                  </w:r>
                  <w:r w:rsidR="00CE63D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国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Pr="00EA4D7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中国3月财新服务业PMI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5E3B0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5E3B0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BF6B42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BF6B42" w:rsidRPr="00BF6B4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债转股--一场金融与产业的博弈</w:t>
                  </w:r>
                </w:p>
                <w:p w:rsidR="0001558C" w:rsidRPr="00BF6B42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BF6B42" w:rsidRPr="00BF6B4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央媒：以房养老试点范围扩大 优先考虑经济条件较好地区</w:t>
                  </w:r>
                </w:p>
                <w:p w:rsidR="0006655F" w:rsidRPr="00BF6B42" w:rsidRDefault="0001558C" w:rsidP="0006655F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BF6B42" w:rsidRPr="00BF6B4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道指大跌逾百点 美元兑日元创17个月最低</w:t>
                  </w:r>
                </w:p>
                <w:p w:rsidR="00D4775E" w:rsidRPr="00BF6B42" w:rsidRDefault="0006655F" w:rsidP="00BF6B42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BF6B42" w:rsidRPr="00BF6B4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美国3月ISM非制造业指数超预期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5D70F2" w:rsidRDefault="006F461E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EA4D71" w:rsidRDefault="00EA4D71" w:rsidP="00EA4D7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EA4D71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一贵金属震荡，上周五公布的美非农数据超预期，不过市场未作太多反应，虽然原油大跌，但是美元，贵金属均低位震荡。技术上，伦敦金强势上涨之后，冲高力度明显不比之前，且原油反弹到达高风险区，美元指数走势极为复杂。操作上，伦敦金底仓止盈之后，观望为主，待大幅回调后更大多头机会，当下短线做多谨慎，不排除伦敦金突然大幅下挫。</w:t>
      </w:r>
    </w:p>
    <w:p w:rsidR="009831D0" w:rsidRPr="00FB0A00" w:rsidRDefault="009831D0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8964EE" w:rsidRPr="008964EE" w:rsidRDefault="008964EE" w:rsidP="008964EE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8964EE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EA4D71" w:rsidRDefault="00EA4D71" w:rsidP="00EA4D7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EA4D71">
        <w:rPr>
          <w:rFonts w:ascii="楷体_GB2312" w:eastAsia="楷体_GB2312" w:cs="Times New Roman" w:hint="eastAsia"/>
          <w:bCs/>
          <w:color w:val="000000"/>
          <w:sz w:val="22"/>
          <w:szCs w:val="24"/>
        </w:rPr>
        <w:t>外盘原油小幅上涨。石脑油现货价(中间价)374美元CFR日本，东北亚乙烯报价1205美元,供应紧张及裂解 装置检修仍支撑乙烯单体行情平稳。线型低密度聚乙烯LLDPE 1170美元CFR中国，折合人民币9055（无关税） 。现货市场除华东个别线性松动50元/吨外，华南线性部分涨50-100元/吨，各大区个别高压涨50元/吨，低压 中空、拉丝和注塑料价格走高50-100元/吨。假期归来，部分石化继续上调价格，给予市场支撑。终端需求平 平。齐鲁石化出厂价维持9300，进口利润245。L1605收盘9340，基差-40。主力1609合约收盘价8585。装置方 面，茂名石化LLDPE装置、兰州石化老密度装置、上海金菲高密度装置停车。神华包头计划4月1日-5月9日停 车检修。中韩石化30万吨LLPE装置计划4月6日检修。线性期货受检修因素影响，短期难以大幅下跌，建议日 内交易为主。关注原油冻产会议和4月份石化厂检修的情况。</w:t>
      </w:r>
    </w:p>
    <w:p w:rsidR="00A75648" w:rsidRDefault="00A75648" w:rsidP="00B4021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A75648" w:rsidRPr="00A75648" w:rsidRDefault="00A75648" w:rsidP="00A75648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A75648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544EA9" w:rsidRDefault="00EA4D71" w:rsidP="00EA4D71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A4D71">
        <w:rPr>
          <w:rFonts w:ascii="楷体_GB2312" w:eastAsia="楷体_GB2312" w:cs="Times New Roman" w:hint="eastAsia"/>
          <w:bCs/>
          <w:color w:val="000000"/>
          <w:sz w:val="22"/>
          <w:szCs w:val="24"/>
        </w:rPr>
        <w:t>昨主要城市螺纹钢继续上涨，天津三级大螺2450，涨80；上海涨20至2370。唐山普碳方坯2060，平。普氏指数54.7，跌0.4，人民币440。供需压力不大。目前钢厂开工率整体水平相对不高，钢厂库存压力不大，且需求良好，供需矛盾并不突出，短期维持偏强态势，建议多单继续持有。</w:t>
      </w:r>
    </w:p>
    <w:p w:rsidR="00EA4D71" w:rsidRPr="00FC0980" w:rsidRDefault="00EA4D71" w:rsidP="00EA4D7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lastRenderedPageBreak/>
        <w:t>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1E" w:rsidRDefault="0093751E" w:rsidP="006F461E">
      <w:r>
        <w:separator/>
      </w:r>
    </w:p>
  </w:endnote>
  <w:endnote w:type="continuationSeparator" w:id="1">
    <w:p w:rsidR="0093751E" w:rsidRDefault="0093751E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D80F32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D80F32">
      <w:rPr>
        <w:rFonts w:ascii="Cambria" w:hAnsi="Cambria" w:cs="Cambria"/>
      </w:rPr>
      <w:fldChar w:fldCharType="separate"/>
    </w:r>
    <w:r w:rsidR="00EA4D71" w:rsidRPr="00EA4D71">
      <w:rPr>
        <w:rFonts w:ascii="Calibri" w:hAnsi="Calibri"/>
        <w:noProof/>
      </w:rPr>
      <w:t>2</w:t>
    </w:r>
    <w:r w:rsidR="00D80F32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1E" w:rsidRDefault="0093751E" w:rsidP="006F461E">
      <w:r>
        <w:separator/>
      </w:r>
    </w:p>
  </w:footnote>
  <w:footnote w:type="continuationSeparator" w:id="1">
    <w:p w:rsidR="0093751E" w:rsidRDefault="0093751E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BF6B42" w:rsidP="00BF6B42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D80F32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73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38B3"/>
    <w:rsid w:val="00005357"/>
    <w:rsid w:val="0001380B"/>
    <w:rsid w:val="0001558C"/>
    <w:rsid w:val="0001564C"/>
    <w:rsid w:val="000214B8"/>
    <w:rsid w:val="00025FB3"/>
    <w:rsid w:val="00031D12"/>
    <w:rsid w:val="00036E61"/>
    <w:rsid w:val="000463E4"/>
    <w:rsid w:val="00056B35"/>
    <w:rsid w:val="00063DA4"/>
    <w:rsid w:val="0006655F"/>
    <w:rsid w:val="00067E51"/>
    <w:rsid w:val="00070A73"/>
    <w:rsid w:val="00076443"/>
    <w:rsid w:val="00076B19"/>
    <w:rsid w:val="00081E38"/>
    <w:rsid w:val="00083555"/>
    <w:rsid w:val="00084EDD"/>
    <w:rsid w:val="0008617D"/>
    <w:rsid w:val="0008640E"/>
    <w:rsid w:val="00090109"/>
    <w:rsid w:val="00092CA5"/>
    <w:rsid w:val="00093065"/>
    <w:rsid w:val="000A295F"/>
    <w:rsid w:val="000B21BE"/>
    <w:rsid w:val="000B2DC7"/>
    <w:rsid w:val="000C1C7F"/>
    <w:rsid w:val="000D347D"/>
    <w:rsid w:val="000F3107"/>
    <w:rsid w:val="000F3356"/>
    <w:rsid w:val="00101359"/>
    <w:rsid w:val="00113C3B"/>
    <w:rsid w:val="00115A1B"/>
    <w:rsid w:val="00120870"/>
    <w:rsid w:val="00122E12"/>
    <w:rsid w:val="00124651"/>
    <w:rsid w:val="00132473"/>
    <w:rsid w:val="001406E5"/>
    <w:rsid w:val="0015046E"/>
    <w:rsid w:val="00163B29"/>
    <w:rsid w:val="0017153A"/>
    <w:rsid w:val="00172A27"/>
    <w:rsid w:val="00180B9E"/>
    <w:rsid w:val="001B3972"/>
    <w:rsid w:val="001B70B4"/>
    <w:rsid w:val="001C423B"/>
    <w:rsid w:val="001F4387"/>
    <w:rsid w:val="00215A9D"/>
    <w:rsid w:val="002165C1"/>
    <w:rsid w:val="00224E57"/>
    <w:rsid w:val="00235DB3"/>
    <w:rsid w:val="00240D01"/>
    <w:rsid w:val="0024611E"/>
    <w:rsid w:val="00252628"/>
    <w:rsid w:val="0025747D"/>
    <w:rsid w:val="00262D54"/>
    <w:rsid w:val="002719D0"/>
    <w:rsid w:val="0027528B"/>
    <w:rsid w:val="00283138"/>
    <w:rsid w:val="00287C31"/>
    <w:rsid w:val="002972A2"/>
    <w:rsid w:val="002A202E"/>
    <w:rsid w:val="002A2D91"/>
    <w:rsid w:val="002A38B1"/>
    <w:rsid w:val="002A72B7"/>
    <w:rsid w:val="002B7C91"/>
    <w:rsid w:val="002C23B4"/>
    <w:rsid w:val="002C5054"/>
    <w:rsid w:val="002D1123"/>
    <w:rsid w:val="002D5C71"/>
    <w:rsid w:val="002E710B"/>
    <w:rsid w:val="002F1DFF"/>
    <w:rsid w:val="00303F56"/>
    <w:rsid w:val="003162F1"/>
    <w:rsid w:val="00316E3F"/>
    <w:rsid w:val="00323891"/>
    <w:rsid w:val="00325F74"/>
    <w:rsid w:val="00342148"/>
    <w:rsid w:val="00342607"/>
    <w:rsid w:val="00353D75"/>
    <w:rsid w:val="00356001"/>
    <w:rsid w:val="00357580"/>
    <w:rsid w:val="00371D2C"/>
    <w:rsid w:val="00374CA7"/>
    <w:rsid w:val="0038251E"/>
    <w:rsid w:val="00387908"/>
    <w:rsid w:val="00390C96"/>
    <w:rsid w:val="00390DDC"/>
    <w:rsid w:val="00392771"/>
    <w:rsid w:val="00393F4D"/>
    <w:rsid w:val="003A0242"/>
    <w:rsid w:val="003A5207"/>
    <w:rsid w:val="003B3B4B"/>
    <w:rsid w:val="003B5EBE"/>
    <w:rsid w:val="003D6267"/>
    <w:rsid w:val="003E14C6"/>
    <w:rsid w:val="003E281E"/>
    <w:rsid w:val="003E5406"/>
    <w:rsid w:val="003E727D"/>
    <w:rsid w:val="003F0E31"/>
    <w:rsid w:val="004049A7"/>
    <w:rsid w:val="00407DAD"/>
    <w:rsid w:val="0042749B"/>
    <w:rsid w:val="004362F8"/>
    <w:rsid w:val="00444CB9"/>
    <w:rsid w:val="00454CA6"/>
    <w:rsid w:val="00457D3C"/>
    <w:rsid w:val="00463C76"/>
    <w:rsid w:val="00472DE4"/>
    <w:rsid w:val="00475187"/>
    <w:rsid w:val="00490CC9"/>
    <w:rsid w:val="004B38FB"/>
    <w:rsid w:val="004B5EA3"/>
    <w:rsid w:val="004C25A2"/>
    <w:rsid w:val="004C30DD"/>
    <w:rsid w:val="004D6AA7"/>
    <w:rsid w:val="004D7A80"/>
    <w:rsid w:val="004F5900"/>
    <w:rsid w:val="004F6DA2"/>
    <w:rsid w:val="00500B36"/>
    <w:rsid w:val="00502B30"/>
    <w:rsid w:val="00510C50"/>
    <w:rsid w:val="0052125C"/>
    <w:rsid w:val="00521500"/>
    <w:rsid w:val="00523CB6"/>
    <w:rsid w:val="005310D9"/>
    <w:rsid w:val="00534624"/>
    <w:rsid w:val="00544EA9"/>
    <w:rsid w:val="00550146"/>
    <w:rsid w:val="005515C7"/>
    <w:rsid w:val="00554A78"/>
    <w:rsid w:val="00556992"/>
    <w:rsid w:val="0056651B"/>
    <w:rsid w:val="00566976"/>
    <w:rsid w:val="00577200"/>
    <w:rsid w:val="00595244"/>
    <w:rsid w:val="005B03AB"/>
    <w:rsid w:val="005B7333"/>
    <w:rsid w:val="005C44B8"/>
    <w:rsid w:val="005C4A34"/>
    <w:rsid w:val="005D70F2"/>
    <w:rsid w:val="005E3B0B"/>
    <w:rsid w:val="005E5167"/>
    <w:rsid w:val="005E6747"/>
    <w:rsid w:val="005E6945"/>
    <w:rsid w:val="005F4CC9"/>
    <w:rsid w:val="005F5AD6"/>
    <w:rsid w:val="00605707"/>
    <w:rsid w:val="00606813"/>
    <w:rsid w:val="006159DD"/>
    <w:rsid w:val="00624AB9"/>
    <w:rsid w:val="00633923"/>
    <w:rsid w:val="00642A95"/>
    <w:rsid w:val="00647C4B"/>
    <w:rsid w:val="006519DA"/>
    <w:rsid w:val="00652680"/>
    <w:rsid w:val="006679FA"/>
    <w:rsid w:val="00670365"/>
    <w:rsid w:val="00671D91"/>
    <w:rsid w:val="0067231C"/>
    <w:rsid w:val="00682BB2"/>
    <w:rsid w:val="0069516D"/>
    <w:rsid w:val="006A0107"/>
    <w:rsid w:val="006A6B90"/>
    <w:rsid w:val="006A6C1F"/>
    <w:rsid w:val="006B6887"/>
    <w:rsid w:val="006B7EA0"/>
    <w:rsid w:val="006C0D82"/>
    <w:rsid w:val="006D534A"/>
    <w:rsid w:val="006D65BB"/>
    <w:rsid w:val="006D7ACF"/>
    <w:rsid w:val="006E0C3F"/>
    <w:rsid w:val="006E6FF5"/>
    <w:rsid w:val="006F461E"/>
    <w:rsid w:val="006F75B1"/>
    <w:rsid w:val="00714974"/>
    <w:rsid w:val="00714F40"/>
    <w:rsid w:val="00716DEA"/>
    <w:rsid w:val="00722E8A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51389"/>
    <w:rsid w:val="00752D0B"/>
    <w:rsid w:val="00775985"/>
    <w:rsid w:val="00780179"/>
    <w:rsid w:val="007870E9"/>
    <w:rsid w:val="00790EC8"/>
    <w:rsid w:val="007941A6"/>
    <w:rsid w:val="007944E4"/>
    <w:rsid w:val="00795BF1"/>
    <w:rsid w:val="00796E2D"/>
    <w:rsid w:val="007C224B"/>
    <w:rsid w:val="007C7608"/>
    <w:rsid w:val="007D49A2"/>
    <w:rsid w:val="007D5E47"/>
    <w:rsid w:val="007E1499"/>
    <w:rsid w:val="007F0C1A"/>
    <w:rsid w:val="007F29F4"/>
    <w:rsid w:val="00807A64"/>
    <w:rsid w:val="008109D6"/>
    <w:rsid w:val="008140A4"/>
    <w:rsid w:val="008171EA"/>
    <w:rsid w:val="00821785"/>
    <w:rsid w:val="00831AC1"/>
    <w:rsid w:val="008377EF"/>
    <w:rsid w:val="008403AC"/>
    <w:rsid w:val="00850617"/>
    <w:rsid w:val="00866F57"/>
    <w:rsid w:val="0087200B"/>
    <w:rsid w:val="00875641"/>
    <w:rsid w:val="00876FE5"/>
    <w:rsid w:val="00877CA9"/>
    <w:rsid w:val="00880C8F"/>
    <w:rsid w:val="00880FBF"/>
    <w:rsid w:val="00887460"/>
    <w:rsid w:val="008964EE"/>
    <w:rsid w:val="008A52D6"/>
    <w:rsid w:val="008A5B68"/>
    <w:rsid w:val="008B4A3E"/>
    <w:rsid w:val="008C5C91"/>
    <w:rsid w:val="008D5677"/>
    <w:rsid w:val="008E039B"/>
    <w:rsid w:val="008E0E76"/>
    <w:rsid w:val="008E2B1C"/>
    <w:rsid w:val="008F2673"/>
    <w:rsid w:val="00911DA7"/>
    <w:rsid w:val="00914CE5"/>
    <w:rsid w:val="0092095E"/>
    <w:rsid w:val="00921219"/>
    <w:rsid w:val="0092355B"/>
    <w:rsid w:val="00934541"/>
    <w:rsid w:val="00935F5F"/>
    <w:rsid w:val="0093751E"/>
    <w:rsid w:val="0094556A"/>
    <w:rsid w:val="00946A50"/>
    <w:rsid w:val="00955E99"/>
    <w:rsid w:val="00965B7C"/>
    <w:rsid w:val="00966C2F"/>
    <w:rsid w:val="00974D6D"/>
    <w:rsid w:val="009831D0"/>
    <w:rsid w:val="009A0225"/>
    <w:rsid w:val="009B4FEA"/>
    <w:rsid w:val="009B7F43"/>
    <w:rsid w:val="009C0271"/>
    <w:rsid w:val="009C43CB"/>
    <w:rsid w:val="009D0BEC"/>
    <w:rsid w:val="009F2184"/>
    <w:rsid w:val="009F2AA6"/>
    <w:rsid w:val="00A22A87"/>
    <w:rsid w:val="00A50060"/>
    <w:rsid w:val="00A61D00"/>
    <w:rsid w:val="00A626E4"/>
    <w:rsid w:val="00A64D15"/>
    <w:rsid w:val="00A7015B"/>
    <w:rsid w:val="00A73712"/>
    <w:rsid w:val="00A75648"/>
    <w:rsid w:val="00A90DC3"/>
    <w:rsid w:val="00A91F30"/>
    <w:rsid w:val="00AA0897"/>
    <w:rsid w:val="00AA0DB8"/>
    <w:rsid w:val="00AA5E04"/>
    <w:rsid w:val="00AB1A50"/>
    <w:rsid w:val="00AC1C05"/>
    <w:rsid w:val="00AC2380"/>
    <w:rsid w:val="00AC410D"/>
    <w:rsid w:val="00AD1154"/>
    <w:rsid w:val="00AD4319"/>
    <w:rsid w:val="00AD6182"/>
    <w:rsid w:val="00AE047F"/>
    <w:rsid w:val="00AE640A"/>
    <w:rsid w:val="00AE75EB"/>
    <w:rsid w:val="00B00E3B"/>
    <w:rsid w:val="00B02234"/>
    <w:rsid w:val="00B06965"/>
    <w:rsid w:val="00B13AEB"/>
    <w:rsid w:val="00B1509F"/>
    <w:rsid w:val="00B40211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B5256"/>
    <w:rsid w:val="00BD7096"/>
    <w:rsid w:val="00BF0DEF"/>
    <w:rsid w:val="00BF3EB8"/>
    <w:rsid w:val="00BF6B42"/>
    <w:rsid w:val="00BF78FE"/>
    <w:rsid w:val="00C03140"/>
    <w:rsid w:val="00C0357D"/>
    <w:rsid w:val="00C047AA"/>
    <w:rsid w:val="00C1517B"/>
    <w:rsid w:val="00C32FCD"/>
    <w:rsid w:val="00C33F57"/>
    <w:rsid w:val="00C45D3D"/>
    <w:rsid w:val="00C53231"/>
    <w:rsid w:val="00C57AB1"/>
    <w:rsid w:val="00C669E2"/>
    <w:rsid w:val="00C80D4E"/>
    <w:rsid w:val="00C93B57"/>
    <w:rsid w:val="00CA25F9"/>
    <w:rsid w:val="00CA2FB5"/>
    <w:rsid w:val="00CB1249"/>
    <w:rsid w:val="00CB65AC"/>
    <w:rsid w:val="00CC2E9E"/>
    <w:rsid w:val="00CE0462"/>
    <w:rsid w:val="00CE0967"/>
    <w:rsid w:val="00CE2CF1"/>
    <w:rsid w:val="00CE63DF"/>
    <w:rsid w:val="00CF2846"/>
    <w:rsid w:val="00CF3BCB"/>
    <w:rsid w:val="00D10FB2"/>
    <w:rsid w:val="00D1408F"/>
    <w:rsid w:val="00D15D78"/>
    <w:rsid w:val="00D2237F"/>
    <w:rsid w:val="00D26B21"/>
    <w:rsid w:val="00D36710"/>
    <w:rsid w:val="00D4122A"/>
    <w:rsid w:val="00D4775E"/>
    <w:rsid w:val="00D53F52"/>
    <w:rsid w:val="00D54DA5"/>
    <w:rsid w:val="00D73469"/>
    <w:rsid w:val="00D80F32"/>
    <w:rsid w:val="00D92DA9"/>
    <w:rsid w:val="00D97775"/>
    <w:rsid w:val="00DA33FD"/>
    <w:rsid w:val="00DA614D"/>
    <w:rsid w:val="00DB3838"/>
    <w:rsid w:val="00DC0591"/>
    <w:rsid w:val="00DC67D0"/>
    <w:rsid w:val="00DE4CC5"/>
    <w:rsid w:val="00DF21E3"/>
    <w:rsid w:val="00DF276C"/>
    <w:rsid w:val="00DF293A"/>
    <w:rsid w:val="00DF5D38"/>
    <w:rsid w:val="00DF7E8B"/>
    <w:rsid w:val="00E1208D"/>
    <w:rsid w:val="00E125CF"/>
    <w:rsid w:val="00E143FF"/>
    <w:rsid w:val="00E1520F"/>
    <w:rsid w:val="00E2001E"/>
    <w:rsid w:val="00E20128"/>
    <w:rsid w:val="00E21F56"/>
    <w:rsid w:val="00E2357E"/>
    <w:rsid w:val="00E24974"/>
    <w:rsid w:val="00E251CC"/>
    <w:rsid w:val="00E27833"/>
    <w:rsid w:val="00E37CDE"/>
    <w:rsid w:val="00E43EE8"/>
    <w:rsid w:val="00E6068A"/>
    <w:rsid w:val="00E83479"/>
    <w:rsid w:val="00E874D7"/>
    <w:rsid w:val="00E91042"/>
    <w:rsid w:val="00E9687D"/>
    <w:rsid w:val="00E96CE9"/>
    <w:rsid w:val="00E976E9"/>
    <w:rsid w:val="00EA15DA"/>
    <w:rsid w:val="00EA2061"/>
    <w:rsid w:val="00EA25FE"/>
    <w:rsid w:val="00EA4D71"/>
    <w:rsid w:val="00EA7E81"/>
    <w:rsid w:val="00EB40C4"/>
    <w:rsid w:val="00EC374D"/>
    <w:rsid w:val="00ED102B"/>
    <w:rsid w:val="00ED3BF6"/>
    <w:rsid w:val="00EE44AA"/>
    <w:rsid w:val="00EE6D71"/>
    <w:rsid w:val="00EF479A"/>
    <w:rsid w:val="00EF4E23"/>
    <w:rsid w:val="00F01DD1"/>
    <w:rsid w:val="00F02677"/>
    <w:rsid w:val="00F07FD4"/>
    <w:rsid w:val="00F16DDE"/>
    <w:rsid w:val="00F238D1"/>
    <w:rsid w:val="00F2672F"/>
    <w:rsid w:val="00F32A92"/>
    <w:rsid w:val="00F475D6"/>
    <w:rsid w:val="00F65B64"/>
    <w:rsid w:val="00F70A07"/>
    <w:rsid w:val="00F72B11"/>
    <w:rsid w:val="00F80CC3"/>
    <w:rsid w:val="00F816AE"/>
    <w:rsid w:val="00F85347"/>
    <w:rsid w:val="00F86082"/>
    <w:rsid w:val="00F935E5"/>
    <w:rsid w:val="00F9521C"/>
    <w:rsid w:val="00F956AA"/>
    <w:rsid w:val="00F95B52"/>
    <w:rsid w:val="00FA5D21"/>
    <w:rsid w:val="00FA66EF"/>
    <w:rsid w:val="00FB0416"/>
    <w:rsid w:val="00FB0A00"/>
    <w:rsid w:val="00FB0AFB"/>
    <w:rsid w:val="00FB0E60"/>
    <w:rsid w:val="00FC0410"/>
    <w:rsid w:val="00FC0980"/>
    <w:rsid w:val="00FE1049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246</Words>
  <Characters>1405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264</cp:revision>
  <cp:lastPrinted>2016-03-09T00:44:00Z</cp:lastPrinted>
  <dcterms:created xsi:type="dcterms:W3CDTF">2014-06-23T00:29:00Z</dcterms:created>
  <dcterms:modified xsi:type="dcterms:W3CDTF">2016-04-06T00:32:00Z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